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E2FB" w14:textId="1A38B78A" w:rsidR="00BF4467" w:rsidRPr="0029093B" w:rsidRDefault="00DD35B2" w:rsidP="00A0601E">
      <w:pPr>
        <w:jc w:val="center"/>
        <w:rPr>
          <w:rFonts w:ascii="Algerian" w:hAnsi="Algerian"/>
          <w:b/>
          <w:bCs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9093B">
        <w:rPr>
          <w:rFonts w:ascii="Algerian" w:hAnsi="Algerian"/>
          <w:b/>
          <w:bCs/>
          <w:noProof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FA2D121" wp14:editId="2316D84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096000" cy="6096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06C" w:rsidRPr="0029093B">
        <w:rPr>
          <w:rFonts w:ascii="Algerian" w:hAnsi="Algerian"/>
          <w:b/>
          <w:bCs/>
          <w:color w:val="A5A5A5" w:themeColor="accent3"/>
          <w:sz w:val="60"/>
          <w:szCs w:val="6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</w:t>
      </w:r>
      <w:r w:rsidR="0029093B" w:rsidRPr="0029093B">
        <w:rPr>
          <w:rFonts w:ascii="Algerian" w:hAnsi="Algerian"/>
          <w:b/>
          <w:bCs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teliers théâtre</w:t>
      </w:r>
      <w:r w:rsidR="00BF4467" w:rsidRPr="0029093B">
        <w:rPr>
          <w:rFonts w:ascii="Algerian" w:hAnsi="Algerian"/>
          <w:b/>
          <w:bCs/>
          <w:color w:val="A5A5A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1F53B39D" w14:textId="2A843137" w:rsidR="0029093B" w:rsidRPr="0029093B" w:rsidRDefault="000A375C" w:rsidP="0029093B">
      <w:pPr>
        <w:jc w:val="center"/>
        <w:rPr>
          <w:rFonts w:ascii="Algerian" w:hAnsi="Algerian"/>
          <w:b/>
          <w:bCs/>
          <w:i/>
          <w:iCs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9093B">
        <w:rPr>
          <w:rFonts w:ascii="Algerian" w:hAnsi="Algerian"/>
          <w:b/>
          <w:bCs/>
          <w:i/>
          <w:iCs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</w:t>
      </w:r>
      <w:r w:rsidR="0029093B" w:rsidRPr="0029093B">
        <w:rPr>
          <w:rFonts w:ascii="Algerian" w:hAnsi="Algerian"/>
          <w:b/>
          <w:bCs/>
          <w:i/>
          <w:iCs/>
          <w:color w:val="0070C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OUV’ARTS</w:t>
      </w:r>
    </w:p>
    <w:p w14:paraId="68C10488" w14:textId="6338F68F" w:rsidR="0073021C" w:rsidRPr="0029093B" w:rsidRDefault="00D564B7" w:rsidP="00A0601E">
      <w:pPr>
        <w:jc w:val="center"/>
        <w:rPr>
          <w:rFonts w:ascii="Algerian" w:hAnsi="Algerian"/>
          <w:b/>
          <w:bCs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093B">
        <w:rPr>
          <w:rFonts w:ascii="Algerian" w:hAnsi="Algerian"/>
          <w:b/>
          <w:bCs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Inscription</w:t>
      </w:r>
    </w:p>
    <w:p w14:paraId="33F54EBE" w14:textId="7F4774AE" w:rsidR="0009104D" w:rsidRPr="0073021C" w:rsidRDefault="0073021C" w:rsidP="00A0601E">
      <w:pPr>
        <w:jc w:val="center"/>
        <w:rPr>
          <w:rStyle w:val="Titredulivre"/>
          <w:rFonts w:ascii="Cavolini" w:hAnsi="Cavolini" w:cs="Cavolini"/>
          <w:color w:val="C00000"/>
          <w:sz w:val="40"/>
          <w:szCs w:val="40"/>
        </w:rPr>
      </w:pPr>
      <w:r w:rsidRPr="0073021C">
        <w:rPr>
          <w:rStyle w:val="Titredulivre"/>
          <w:rFonts w:ascii="Cavolini" w:hAnsi="Cavolini" w:cs="Cavolini"/>
          <w:color w:val="C00000"/>
          <w:sz w:val="32"/>
          <w:szCs w:val="32"/>
        </w:rPr>
        <w:t xml:space="preserve">Les </w:t>
      </w:r>
      <w:r w:rsidR="00D4206C" w:rsidRPr="0073021C">
        <w:rPr>
          <w:rStyle w:val="Titredulivre"/>
          <w:rFonts w:ascii="Cavolini" w:hAnsi="Cavolini" w:cs="Cavolini"/>
          <w:color w:val="C00000"/>
          <w:sz w:val="32"/>
          <w:szCs w:val="32"/>
        </w:rPr>
        <w:t xml:space="preserve">24 et 31 </w:t>
      </w:r>
      <w:proofErr w:type="gramStart"/>
      <w:r w:rsidR="00D4206C" w:rsidRPr="0073021C">
        <w:rPr>
          <w:rStyle w:val="Titredulivre"/>
          <w:rFonts w:ascii="Cavolini" w:hAnsi="Cavolini" w:cs="Cavolini"/>
          <w:color w:val="C00000"/>
          <w:sz w:val="32"/>
          <w:szCs w:val="32"/>
        </w:rPr>
        <w:t>Août</w:t>
      </w:r>
      <w:proofErr w:type="gramEnd"/>
      <w:r w:rsidR="00D4206C" w:rsidRPr="0073021C">
        <w:rPr>
          <w:rStyle w:val="Titredulivre"/>
          <w:rFonts w:ascii="Cavolini" w:hAnsi="Cavolini" w:cs="Cavolini"/>
          <w:color w:val="C00000"/>
          <w:sz w:val="32"/>
          <w:szCs w:val="32"/>
        </w:rPr>
        <w:t xml:space="preserve"> 2022 de 14h à 17h</w:t>
      </w:r>
      <w:r w:rsidR="00D4206C" w:rsidRPr="0073021C">
        <w:rPr>
          <w:rStyle w:val="Titredulivre"/>
          <w:rFonts w:ascii="Cavolini" w:hAnsi="Cavolini" w:cs="Cavolini"/>
          <w:color w:val="C00000"/>
          <w:sz w:val="40"/>
          <w:szCs w:val="40"/>
        </w:rPr>
        <w:t xml:space="preserve"> </w:t>
      </w:r>
      <w:r w:rsidR="00D4206C" w:rsidRPr="009115D3">
        <w:rPr>
          <w:rStyle w:val="Titredulivre"/>
          <w:rFonts w:ascii="Cavolini" w:hAnsi="Cavolini" w:cs="Cavolini"/>
          <w:color w:val="C00000"/>
          <w:sz w:val="32"/>
          <w:szCs w:val="32"/>
        </w:rPr>
        <w:t>au 63 rue Charles Basquin à La Sentinelle</w:t>
      </w:r>
    </w:p>
    <w:p w14:paraId="5A40153F" w14:textId="04AA4B1B" w:rsidR="00DD35B2" w:rsidRPr="004A65F7" w:rsidRDefault="00DD35B2" w:rsidP="00A0601E">
      <w:pPr>
        <w:pStyle w:val="Citationintense"/>
        <w:rPr>
          <w:b/>
          <w:bCs/>
          <w:sz w:val="32"/>
          <w:szCs w:val="32"/>
        </w:rPr>
      </w:pPr>
      <w:r w:rsidRPr="004A65F7">
        <w:rPr>
          <w:b/>
          <w:bCs/>
          <w:sz w:val="32"/>
          <w:szCs w:val="32"/>
        </w:rPr>
        <w:t>De 7 à 107 ans</w:t>
      </w:r>
    </w:p>
    <w:p w14:paraId="01173ADF" w14:textId="77777777" w:rsidR="004A65F7" w:rsidRPr="004A65F7" w:rsidRDefault="004A65F7" w:rsidP="00A0601E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4A65F7">
        <w:rPr>
          <w:b/>
          <w:bCs/>
          <w:i/>
          <w:iCs/>
          <w:sz w:val="36"/>
          <w:szCs w:val="36"/>
          <w:u w:val="single"/>
        </w:rPr>
        <w:t>Horaires et tarifs*</w:t>
      </w:r>
    </w:p>
    <w:p w14:paraId="14100362" w14:textId="0C6816EB" w:rsidR="0073021C" w:rsidRPr="004A65F7" w:rsidRDefault="0073021C" w:rsidP="00A0601E">
      <w:pPr>
        <w:jc w:val="center"/>
        <w:rPr>
          <w:b/>
          <w:bCs/>
          <w:sz w:val="28"/>
          <w:szCs w:val="28"/>
        </w:rPr>
      </w:pPr>
      <w:r w:rsidRPr="004A65F7">
        <w:rPr>
          <w:b/>
          <w:bCs/>
          <w:sz w:val="36"/>
          <w:szCs w:val="36"/>
        </w:rPr>
        <w:t xml:space="preserve"> 40 euros</w:t>
      </w:r>
      <w:r w:rsidRPr="004A65F7">
        <w:rPr>
          <w:b/>
          <w:bCs/>
          <w:sz w:val="28"/>
          <w:szCs w:val="28"/>
        </w:rPr>
        <w:t xml:space="preserve"> les enfants</w:t>
      </w:r>
      <w:r w:rsidR="004A65F7" w:rsidRPr="004A65F7">
        <w:rPr>
          <w:b/>
          <w:bCs/>
          <w:sz w:val="28"/>
          <w:szCs w:val="28"/>
        </w:rPr>
        <w:t xml:space="preserve"> le mercredi de 9h30 à 10h30</w:t>
      </w:r>
    </w:p>
    <w:p w14:paraId="45BB5FF6" w14:textId="28AB3279" w:rsidR="0073021C" w:rsidRPr="004A65F7" w:rsidRDefault="0073021C" w:rsidP="00A0601E">
      <w:pPr>
        <w:jc w:val="center"/>
        <w:rPr>
          <w:b/>
          <w:bCs/>
          <w:sz w:val="28"/>
          <w:szCs w:val="28"/>
        </w:rPr>
      </w:pPr>
      <w:r w:rsidRPr="004A65F7">
        <w:rPr>
          <w:b/>
          <w:bCs/>
          <w:sz w:val="36"/>
          <w:szCs w:val="36"/>
        </w:rPr>
        <w:t>50 euros</w:t>
      </w:r>
      <w:r w:rsidRPr="004A65F7">
        <w:rPr>
          <w:b/>
          <w:bCs/>
          <w:sz w:val="28"/>
          <w:szCs w:val="28"/>
        </w:rPr>
        <w:t xml:space="preserve"> les coll</w:t>
      </w:r>
      <w:r w:rsidR="009115D3" w:rsidRPr="004A65F7">
        <w:rPr>
          <w:b/>
          <w:bCs/>
          <w:sz w:val="28"/>
          <w:szCs w:val="28"/>
        </w:rPr>
        <w:t>égiens</w:t>
      </w:r>
      <w:r w:rsidR="004A65F7" w:rsidRPr="004A65F7">
        <w:rPr>
          <w:b/>
          <w:bCs/>
          <w:sz w:val="28"/>
          <w:szCs w:val="28"/>
        </w:rPr>
        <w:t xml:space="preserve"> le mercredi de 14h30 à 16h</w:t>
      </w:r>
    </w:p>
    <w:p w14:paraId="2D0BDBFC" w14:textId="4235CCF9" w:rsidR="00BF4467" w:rsidRPr="004A65F7" w:rsidRDefault="009115D3" w:rsidP="004A65F7">
      <w:pPr>
        <w:jc w:val="center"/>
        <w:rPr>
          <w:b/>
          <w:bCs/>
          <w:sz w:val="28"/>
          <w:szCs w:val="28"/>
        </w:rPr>
      </w:pPr>
      <w:r w:rsidRPr="004A65F7">
        <w:rPr>
          <w:b/>
          <w:bCs/>
          <w:sz w:val="36"/>
          <w:szCs w:val="36"/>
        </w:rPr>
        <w:t>70 euros</w:t>
      </w:r>
      <w:r w:rsidRPr="004A65F7">
        <w:rPr>
          <w:b/>
          <w:bCs/>
          <w:sz w:val="28"/>
          <w:szCs w:val="28"/>
        </w:rPr>
        <w:t xml:space="preserve"> les adultes</w:t>
      </w:r>
      <w:r w:rsidR="004A65F7" w:rsidRPr="004A65F7">
        <w:rPr>
          <w:b/>
          <w:bCs/>
          <w:sz w:val="28"/>
          <w:szCs w:val="28"/>
        </w:rPr>
        <w:t xml:space="preserve"> le vendredi de 18h à 20h</w:t>
      </w:r>
      <w:r w:rsidR="00BF4467" w:rsidRPr="004A65F7">
        <w:rPr>
          <w:b/>
          <w:bCs/>
          <w:sz w:val="36"/>
          <w:szCs w:val="36"/>
        </w:rPr>
        <w:t> </w:t>
      </w:r>
    </w:p>
    <w:p w14:paraId="47BF842A" w14:textId="723C75DC" w:rsidR="006B3018" w:rsidRPr="004A65F7" w:rsidRDefault="00F31874" w:rsidP="004A65F7">
      <w:pPr>
        <w:pStyle w:val="Citationintense"/>
        <w:rPr>
          <w:sz w:val="32"/>
          <w:szCs w:val="32"/>
        </w:rPr>
      </w:pPr>
      <w:r>
        <w:rPr>
          <w:sz w:val="32"/>
          <w:szCs w:val="32"/>
        </w:rPr>
        <w:t>S</w:t>
      </w:r>
      <w:r w:rsidR="00A0601E" w:rsidRPr="004A65F7">
        <w:rPr>
          <w:sz w:val="32"/>
          <w:szCs w:val="32"/>
        </w:rPr>
        <w:t xml:space="preserve">alle </w:t>
      </w:r>
      <w:r>
        <w:rPr>
          <w:sz w:val="32"/>
          <w:szCs w:val="32"/>
        </w:rPr>
        <w:t>C</w:t>
      </w:r>
      <w:r w:rsidR="00A0601E" w:rsidRPr="004A65F7">
        <w:rPr>
          <w:sz w:val="32"/>
          <w:szCs w:val="32"/>
        </w:rPr>
        <w:t>ulturelle Claude Tréfois</w:t>
      </w:r>
      <w:r w:rsidR="004A65F7">
        <w:rPr>
          <w:sz w:val="32"/>
          <w:szCs w:val="32"/>
        </w:rPr>
        <w:t xml:space="preserve">                          </w:t>
      </w:r>
      <w:r w:rsidR="00A0601E" w:rsidRPr="004A65F7">
        <w:rPr>
          <w:sz w:val="32"/>
          <w:szCs w:val="32"/>
        </w:rPr>
        <w:t>d</w:t>
      </w:r>
      <w:r w:rsidR="006B3018" w:rsidRPr="004A65F7">
        <w:rPr>
          <w:sz w:val="32"/>
          <w:szCs w:val="32"/>
        </w:rPr>
        <w:t xml:space="preserve">u 7 septembre </w:t>
      </w:r>
      <w:r>
        <w:rPr>
          <w:sz w:val="32"/>
          <w:szCs w:val="32"/>
        </w:rPr>
        <w:t>20</w:t>
      </w:r>
      <w:r w:rsidR="006B3018" w:rsidRPr="004A65F7">
        <w:rPr>
          <w:sz w:val="32"/>
          <w:szCs w:val="32"/>
        </w:rPr>
        <w:t xml:space="preserve">22 </w:t>
      </w:r>
      <w:r w:rsidR="009115D3" w:rsidRPr="004A65F7">
        <w:rPr>
          <w:sz w:val="32"/>
          <w:szCs w:val="32"/>
        </w:rPr>
        <w:t>a</w:t>
      </w:r>
      <w:r w:rsidR="006B3018" w:rsidRPr="004A65F7">
        <w:rPr>
          <w:sz w:val="32"/>
          <w:szCs w:val="32"/>
        </w:rPr>
        <w:t xml:space="preserve">u 15 avril </w:t>
      </w:r>
      <w:r>
        <w:rPr>
          <w:sz w:val="32"/>
          <w:szCs w:val="32"/>
        </w:rPr>
        <w:t>20</w:t>
      </w:r>
      <w:r w:rsidR="006B3018" w:rsidRPr="004A65F7">
        <w:rPr>
          <w:sz w:val="32"/>
          <w:szCs w:val="32"/>
        </w:rPr>
        <w:t>23</w:t>
      </w:r>
    </w:p>
    <w:p w14:paraId="41EC1626" w14:textId="7273986E" w:rsidR="009115D3" w:rsidRPr="00A0601E" w:rsidRDefault="00D4206C" w:rsidP="00A0601E">
      <w:pPr>
        <w:jc w:val="center"/>
        <w:rPr>
          <w:rFonts w:ascii="Agency FB" w:hAnsi="Agency FB"/>
          <w:sz w:val="36"/>
          <w:szCs w:val="36"/>
        </w:rPr>
      </w:pPr>
      <w:r w:rsidRPr="00A0601E">
        <w:rPr>
          <w:rFonts w:ascii="Agency FB" w:hAnsi="Agency FB"/>
          <w:sz w:val="36"/>
          <w:szCs w:val="36"/>
        </w:rPr>
        <w:t xml:space="preserve">Renseignements par mail </w:t>
      </w:r>
      <w:hyperlink r:id="rId6" w:history="1">
        <w:r w:rsidRPr="00A0601E">
          <w:rPr>
            <w:rStyle w:val="Lienhypertexte"/>
            <w:rFonts w:ascii="Agency FB" w:hAnsi="Agency FB"/>
            <w:sz w:val="36"/>
            <w:szCs w:val="36"/>
          </w:rPr>
          <w:t>louvarts@gmail.com</w:t>
        </w:r>
      </w:hyperlink>
      <w:r w:rsidRPr="00A0601E">
        <w:rPr>
          <w:rFonts w:ascii="Agency FB" w:hAnsi="Agency FB"/>
          <w:sz w:val="36"/>
          <w:szCs w:val="36"/>
        </w:rPr>
        <w:t xml:space="preserve"> ou par téléphone au 06.</w:t>
      </w:r>
      <w:r w:rsidR="00A0601E" w:rsidRPr="00A0601E">
        <w:rPr>
          <w:rFonts w:ascii="Agency FB" w:hAnsi="Agency FB"/>
          <w:sz w:val="36"/>
          <w:szCs w:val="36"/>
        </w:rPr>
        <w:t xml:space="preserve">59.92.55.89 / </w:t>
      </w:r>
      <w:r w:rsidR="009115D3" w:rsidRPr="00A0601E">
        <w:rPr>
          <w:rFonts w:ascii="Agency FB" w:hAnsi="Agency FB"/>
          <w:sz w:val="36"/>
          <w:szCs w:val="36"/>
        </w:rPr>
        <w:t>*Tarif dégressif pour les familles</w:t>
      </w:r>
    </w:p>
    <w:sectPr w:rsidR="009115D3" w:rsidRPr="00A0601E" w:rsidSect="00DD3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0517"/>
    <w:multiLevelType w:val="hybridMultilevel"/>
    <w:tmpl w:val="23083DDA"/>
    <w:lvl w:ilvl="0" w:tplc="DDE8A61C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38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B2"/>
    <w:rsid w:val="0009104D"/>
    <w:rsid w:val="000A375C"/>
    <w:rsid w:val="001A5BF8"/>
    <w:rsid w:val="0029093B"/>
    <w:rsid w:val="004A65F7"/>
    <w:rsid w:val="006B3018"/>
    <w:rsid w:val="0073021C"/>
    <w:rsid w:val="009115D3"/>
    <w:rsid w:val="00A0601E"/>
    <w:rsid w:val="00BF4467"/>
    <w:rsid w:val="00D4206C"/>
    <w:rsid w:val="00D564B7"/>
    <w:rsid w:val="00DD35B2"/>
    <w:rsid w:val="00F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023F"/>
  <w15:chartTrackingRefBased/>
  <w15:docId w15:val="{18D9657C-6649-49CA-AB60-0E0FE764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3018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D4206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4206C"/>
    <w:rPr>
      <w:color w:val="605E5C"/>
      <w:shd w:val="clear" w:color="auto" w:fill="E1DFDD"/>
    </w:rPr>
  </w:style>
  <w:style w:type="character" w:styleId="Titredulivre">
    <w:name w:val="Book Title"/>
    <w:basedOn w:val="Policepardfaut"/>
    <w:uiPriority w:val="33"/>
    <w:qFormat/>
    <w:rsid w:val="00D4206C"/>
    <w:rPr>
      <w:b/>
      <w:bCs/>
      <w:i/>
      <w:iCs/>
      <w:spacing w:val="5"/>
    </w:rPr>
  </w:style>
  <w:style w:type="paragraph" w:styleId="Paragraphedeliste">
    <w:name w:val="List Paragraph"/>
    <w:basedOn w:val="Normal"/>
    <w:uiPriority w:val="34"/>
    <w:qFormat/>
    <w:rsid w:val="0091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var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Peeters</dc:creator>
  <cp:keywords/>
  <dc:description/>
  <cp:lastModifiedBy>Virginie Peeters</cp:lastModifiedBy>
  <cp:revision>1</cp:revision>
  <dcterms:created xsi:type="dcterms:W3CDTF">2022-08-03T14:15:00Z</dcterms:created>
  <dcterms:modified xsi:type="dcterms:W3CDTF">2022-08-03T16:10:00Z</dcterms:modified>
</cp:coreProperties>
</file>